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AC" w:rsidRPr="00E91F56" w:rsidRDefault="00F079AC" w:rsidP="00F079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1F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  <w:proofErr w:type="gramStart"/>
      <w:r w:rsidRPr="00E91F5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</w:p>
    <w:p w:rsidR="00F079AC" w:rsidRPr="00E91F56" w:rsidRDefault="00F079AC" w:rsidP="00F079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1F56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 Совета депутатов</w:t>
      </w:r>
    </w:p>
    <w:p w:rsidR="00F079AC" w:rsidRPr="00E91F56" w:rsidRDefault="00F079AC" w:rsidP="00F079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Courier New"/>
          <w:iCs/>
          <w:sz w:val="28"/>
          <w:szCs w:val="24"/>
          <w:lang w:eastAsia="ru-RU"/>
        </w:rPr>
      </w:pPr>
      <w:r w:rsidRPr="00E91F56">
        <w:rPr>
          <w:rFonts w:ascii="Times New Roman" w:eastAsia="Calibri" w:hAnsi="Times New Roman" w:cs="Courier New"/>
          <w:iCs/>
          <w:sz w:val="28"/>
          <w:szCs w:val="24"/>
          <w:lang w:eastAsia="ru-RU"/>
        </w:rPr>
        <w:t xml:space="preserve">городского округа Люберцы </w:t>
      </w:r>
    </w:p>
    <w:p w:rsidR="00F079AC" w:rsidRPr="00E91F56" w:rsidRDefault="00F079AC" w:rsidP="00F079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1F56">
        <w:rPr>
          <w:rFonts w:ascii="Times New Roman" w:eastAsia="Calibri" w:hAnsi="Times New Roman" w:cs="Times New Roman"/>
          <w:sz w:val="28"/>
          <w:szCs w:val="28"/>
          <w:lang w:eastAsia="ru-RU"/>
        </w:rPr>
        <w:t>Московской области</w:t>
      </w:r>
    </w:p>
    <w:p w:rsidR="00F079AC" w:rsidRDefault="00F079AC" w:rsidP="00F079AC">
      <w:pPr>
        <w:pStyle w:val="a4"/>
        <w:shd w:val="clear" w:color="auto" w:fill="FFFFFF"/>
        <w:spacing w:before="0" w:beforeAutospacing="0" w:after="0" w:afterAutospacing="0"/>
        <w:jc w:val="right"/>
        <w:rPr>
          <w:rFonts w:eastAsia="Calibri"/>
          <w:sz w:val="28"/>
          <w:szCs w:val="28"/>
        </w:rPr>
      </w:pPr>
      <w:r w:rsidRPr="00E91F56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т 05.12.2018  № 252/29</w:t>
      </w:r>
    </w:p>
    <w:p w:rsidR="00F079AC" w:rsidRDefault="00F079AC" w:rsidP="00F079AC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F079AC" w:rsidRDefault="00F079AC" w:rsidP="00F079A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079AC" w:rsidRDefault="00F079AC" w:rsidP="00F079A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A46EE">
        <w:rPr>
          <w:rFonts w:ascii="Times New Roman" w:hAnsi="Times New Roman"/>
          <w:b/>
          <w:bCs/>
          <w:sz w:val="28"/>
          <w:szCs w:val="28"/>
        </w:rPr>
        <w:t>ПО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 w:rsidRPr="003A46EE">
        <w:rPr>
          <w:rFonts w:ascii="Times New Roman" w:hAnsi="Times New Roman"/>
          <w:b/>
          <w:bCs/>
          <w:sz w:val="28"/>
          <w:szCs w:val="28"/>
        </w:rPr>
        <w:t>ЛОЖЕНИЕ</w:t>
      </w:r>
    </w:p>
    <w:p w:rsidR="00F079AC" w:rsidRPr="003A46EE" w:rsidRDefault="00F079AC" w:rsidP="00F079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A46EE">
        <w:rPr>
          <w:rFonts w:ascii="Times New Roman" w:hAnsi="Times New Roman"/>
          <w:b/>
          <w:bCs/>
          <w:sz w:val="28"/>
          <w:szCs w:val="28"/>
        </w:rPr>
        <w:t xml:space="preserve">ОБ ОФИЦИАЛЬНОМ САЙТЕ </w:t>
      </w:r>
      <w:r w:rsidRPr="00982EFE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Pr="003A46EE">
        <w:rPr>
          <w:rFonts w:ascii="Times New Roman" w:hAnsi="Times New Roman"/>
          <w:b/>
          <w:bCs/>
          <w:sz w:val="28"/>
          <w:szCs w:val="28"/>
        </w:rPr>
        <w:br/>
      </w:r>
      <w:r w:rsidRPr="00982EFE">
        <w:rPr>
          <w:rFonts w:ascii="Times New Roman" w:hAnsi="Times New Roman"/>
          <w:b/>
          <w:bCs/>
          <w:sz w:val="28"/>
          <w:szCs w:val="28"/>
        </w:rPr>
        <w:t>ГОРОДСКОГО ОКРУГА ЛЮБЕРЦЫ</w:t>
      </w:r>
      <w:r>
        <w:rPr>
          <w:rFonts w:ascii="Times New Roman" w:hAnsi="Times New Roman"/>
          <w:b/>
          <w:bCs/>
          <w:sz w:val="28"/>
          <w:szCs w:val="28"/>
        </w:rPr>
        <w:t xml:space="preserve"> МОСКОВСКОЙ ОБЛАСТИ</w:t>
      </w:r>
    </w:p>
    <w:p w:rsidR="00F079AC" w:rsidRPr="00982EFE" w:rsidRDefault="00F079AC" w:rsidP="00F079A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F079AC" w:rsidRPr="00982EFE" w:rsidRDefault="00F079AC" w:rsidP="00F079A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2EF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1.1. Настоящее Положение определяет цели </w:t>
      </w:r>
      <w:r>
        <w:rPr>
          <w:rFonts w:ascii="Times New Roman" w:hAnsi="Times New Roman"/>
          <w:sz w:val="28"/>
          <w:szCs w:val="28"/>
        </w:rPr>
        <w:t>работы</w:t>
      </w:r>
      <w:r w:rsidRPr="003A46EE">
        <w:rPr>
          <w:rFonts w:ascii="Times New Roman" w:hAnsi="Times New Roman"/>
          <w:sz w:val="28"/>
          <w:szCs w:val="28"/>
        </w:rPr>
        <w:t xml:space="preserve"> и состав официального сайта администрации городского округа Люберцы Московской области (далее - Сайт), а также участников взаимодействия по формированию и актуализации информации, размещаемой на Сайте.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1.2. Сайт является официальным источником информации о деятельности </w:t>
      </w:r>
      <w:r>
        <w:rPr>
          <w:rFonts w:ascii="Times New Roman" w:hAnsi="Times New Roman"/>
          <w:sz w:val="28"/>
          <w:szCs w:val="28"/>
        </w:rPr>
        <w:t>Г</w:t>
      </w:r>
      <w:r w:rsidRPr="003A46EE">
        <w:rPr>
          <w:rFonts w:ascii="Times New Roman" w:hAnsi="Times New Roman"/>
          <w:sz w:val="28"/>
          <w:szCs w:val="28"/>
        </w:rPr>
        <w:t>лавы 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области,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депутатов городского округа Люберцы (далее – Совет депутатов) и</w:t>
      </w:r>
      <w:r w:rsidRPr="003A46EE">
        <w:rPr>
          <w:rFonts w:ascii="Times New Roman" w:hAnsi="Times New Roman"/>
          <w:sz w:val="28"/>
          <w:szCs w:val="28"/>
        </w:rPr>
        <w:t xml:space="preserve"> администрации городского округа Люберцы Московской области (далее </w:t>
      </w:r>
      <w:r>
        <w:rPr>
          <w:rFonts w:ascii="Times New Roman" w:hAnsi="Times New Roman"/>
          <w:sz w:val="28"/>
          <w:szCs w:val="28"/>
        </w:rPr>
        <w:t>–</w:t>
      </w:r>
      <w:r w:rsidRPr="003A46EE">
        <w:rPr>
          <w:rFonts w:ascii="Times New Roman" w:hAnsi="Times New Roman"/>
          <w:sz w:val="28"/>
          <w:szCs w:val="28"/>
        </w:rPr>
        <w:t xml:space="preserve"> Администрация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A46E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(далее </w:t>
      </w:r>
      <w:r>
        <w:rPr>
          <w:rFonts w:ascii="Times New Roman" w:hAnsi="Times New Roman"/>
          <w:sz w:val="28"/>
          <w:szCs w:val="28"/>
        </w:rPr>
        <w:t>–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сеть </w:t>
      </w:r>
      <w:r w:rsidRPr="003A46EE">
        <w:rPr>
          <w:rFonts w:ascii="Times New Roman" w:hAnsi="Times New Roman"/>
          <w:sz w:val="28"/>
          <w:szCs w:val="28"/>
        </w:rPr>
        <w:t>Интернет).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1.3</w:t>
      </w:r>
      <w:r>
        <w:rPr>
          <w:rFonts w:ascii="Times New Roman" w:hAnsi="Times New Roman"/>
          <w:sz w:val="28"/>
          <w:szCs w:val="28"/>
        </w:rPr>
        <w:t>. Официальным</w:t>
      </w:r>
      <w:r w:rsidRPr="00982EFE">
        <w:rPr>
          <w:rFonts w:ascii="Times New Roman" w:hAnsi="Times New Roman"/>
          <w:sz w:val="28"/>
          <w:szCs w:val="28"/>
        </w:rPr>
        <w:t xml:space="preserve"> домен</w:t>
      </w:r>
      <w:r>
        <w:rPr>
          <w:rFonts w:ascii="Times New Roman" w:hAnsi="Times New Roman"/>
          <w:sz w:val="28"/>
          <w:szCs w:val="28"/>
        </w:rPr>
        <w:t>ом</w:t>
      </w:r>
      <w:r w:rsidRPr="003A46EE">
        <w:rPr>
          <w:rFonts w:ascii="Times New Roman" w:hAnsi="Times New Roman"/>
          <w:sz w:val="28"/>
          <w:szCs w:val="28"/>
        </w:rPr>
        <w:t xml:space="preserve"> Сайта в сети Интернет</w:t>
      </w:r>
      <w:r w:rsidRPr="00982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982EFE">
        <w:rPr>
          <w:rFonts w:ascii="Times New Roman" w:hAnsi="Times New Roman"/>
          <w:sz w:val="28"/>
          <w:szCs w:val="28"/>
        </w:rPr>
        <w:t>доменн</w:t>
      </w:r>
      <w:r>
        <w:rPr>
          <w:rFonts w:ascii="Times New Roman" w:hAnsi="Times New Roman"/>
          <w:sz w:val="28"/>
          <w:szCs w:val="28"/>
        </w:rPr>
        <w:t>о</w:t>
      </w:r>
      <w:r w:rsidRPr="00982EFE">
        <w:rPr>
          <w:rFonts w:ascii="Times New Roman" w:hAnsi="Times New Roman"/>
          <w:sz w:val="28"/>
          <w:szCs w:val="28"/>
        </w:rPr>
        <w:t>е им</w:t>
      </w:r>
      <w:r>
        <w:rPr>
          <w:rFonts w:ascii="Times New Roman" w:hAnsi="Times New Roman"/>
          <w:sz w:val="28"/>
          <w:szCs w:val="28"/>
        </w:rPr>
        <w:t>я</w:t>
      </w:r>
      <w:r w:rsidRPr="003A46EE">
        <w:rPr>
          <w:rFonts w:ascii="Times New Roman" w:hAnsi="Times New Roman"/>
          <w:sz w:val="28"/>
          <w:szCs w:val="28"/>
        </w:rPr>
        <w:t>:</w:t>
      </w:r>
      <w:r w:rsidRPr="00982EFE" w:rsidDel="00FC3F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2EFE">
        <w:rPr>
          <w:rFonts w:ascii="Times New Roman" w:hAnsi="Times New Roman"/>
          <w:sz w:val="28"/>
          <w:szCs w:val="28"/>
        </w:rPr>
        <w:t>Люберцы</w:t>
      </w:r>
      <w:proofErr w:type="gramStart"/>
      <w:r w:rsidRPr="00982EFE">
        <w:rPr>
          <w:rFonts w:ascii="Times New Roman" w:hAnsi="Times New Roman"/>
          <w:sz w:val="28"/>
          <w:szCs w:val="28"/>
        </w:rPr>
        <w:t>.р</w:t>
      </w:r>
      <w:proofErr w:type="gramEnd"/>
      <w:r w:rsidRPr="00982EFE">
        <w:rPr>
          <w:rFonts w:ascii="Times New Roman" w:hAnsi="Times New Roman"/>
          <w:sz w:val="28"/>
          <w:szCs w:val="28"/>
        </w:rPr>
        <w:t>ф</w:t>
      </w:r>
      <w:proofErr w:type="spellEnd"/>
      <w:r w:rsidRPr="00982EFE">
        <w:rPr>
          <w:rFonts w:ascii="Times New Roman" w:hAnsi="Times New Roman"/>
          <w:sz w:val="28"/>
          <w:szCs w:val="28"/>
        </w:rPr>
        <w:t>.</w:t>
      </w:r>
    </w:p>
    <w:p w:rsidR="00F079AC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3A46EE">
        <w:rPr>
          <w:rFonts w:ascii="Times New Roman" w:hAnsi="Times New Roman"/>
          <w:sz w:val="28"/>
          <w:szCs w:val="28"/>
        </w:rPr>
        <w:t>. Ведение и наполнение Сайта осуществляется в соответствии с федеральным законодательством, Уставом городского округа Люберцы</w:t>
      </w:r>
      <w:r>
        <w:rPr>
          <w:rFonts w:ascii="Times New Roman" w:hAnsi="Times New Roman"/>
          <w:sz w:val="28"/>
          <w:szCs w:val="28"/>
        </w:rPr>
        <w:t>,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3A46EE">
        <w:rPr>
          <w:rFonts w:ascii="Times New Roman" w:hAnsi="Times New Roman"/>
          <w:sz w:val="28"/>
          <w:szCs w:val="28"/>
        </w:rPr>
        <w:t>егламентом</w:t>
      </w:r>
      <w:r>
        <w:rPr>
          <w:rFonts w:ascii="Times New Roman" w:hAnsi="Times New Roman"/>
          <w:sz w:val="28"/>
          <w:szCs w:val="28"/>
        </w:rPr>
        <w:t xml:space="preserve"> размещения информации на официальном сайте администрации городского округа Люберцы</w:t>
      </w:r>
      <w:r w:rsidRPr="003A46EE">
        <w:rPr>
          <w:rFonts w:ascii="Times New Roman" w:hAnsi="Times New Roman"/>
          <w:sz w:val="28"/>
          <w:szCs w:val="28"/>
        </w:rPr>
        <w:t>, а также настоящим Положением.</w:t>
      </w:r>
    </w:p>
    <w:p w:rsidR="00F079AC" w:rsidRPr="00A14E6C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982EFE">
        <w:rPr>
          <w:rFonts w:ascii="Times New Roman" w:hAnsi="Times New Roman"/>
          <w:sz w:val="28"/>
          <w:szCs w:val="28"/>
        </w:rPr>
        <w:t>На Сайте запрещается размещение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4E6C">
        <w:rPr>
          <w:rFonts w:ascii="Times New Roman" w:hAnsi="Times New Roman"/>
          <w:sz w:val="28"/>
          <w:szCs w:val="28"/>
        </w:rPr>
        <w:t>коммерческой рекламной информации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14E6C">
        <w:rPr>
          <w:rFonts w:ascii="Times New Roman" w:hAnsi="Times New Roman"/>
          <w:sz w:val="28"/>
          <w:szCs w:val="28"/>
        </w:rPr>
        <w:t>информации, отнесенной законодательством Российской Федерации к информации ограниченного доступа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A14E6C">
        <w:rPr>
          <w:rFonts w:ascii="Times New Roman" w:hAnsi="Times New Roman"/>
          <w:sz w:val="28"/>
          <w:szCs w:val="28"/>
        </w:rPr>
        <w:t>сведений, составляющие государственную тайну.</w:t>
      </w:r>
    </w:p>
    <w:p w:rsidR="00F079AC" w:rsidRPr="00982EFE" w:rsidRDefault="00F079AC" w:rsidP="00F079A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F079AC" w:rsidRPr="00982EFE" w:rsidRDefault="00F079AC" w:rsidP="00F079A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2EFE">
        <w:rPr>
          <w:rFonts w:ascii="Times New Roman" w:hAnsi="Times New Roman"/>
          <w:b/>
          <w:sz w:val="28"/>
          <w:szCs w:val="28"/>
        </w:rPr>
        <w:lastRenderedPageBreak/>
        <w:t xml:space="preserve">2. Цели создания </w:t>
      </w:r>
      <w:r>
        <w:rPr>
          <w:rFonts w:ascii="Times New Roman" w:hAnsi="Times New Roman"/>
          <w:b/>
          <w:sz w:val="28"/>
          <w:szCs w:val="28"/>
        </w:rPr>
        <w:t>Сайта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Целями создания </w:t>
      </w:r>
      <w:r>
        <w:rPr>
          <w:rFonts w:ascii="Times New Roman" w:hAnsi="Times New Roman"/>
          <w:sz w:val="28"/>
          <w:szCs w:val="28"/>
        </w:rPr>
        <w:t>Сайта</w:t>
      </w:r>
      <w:r w:rsidRPr="003A46EE">
        <w:rPr>
          <w:rFonts w:ascii="Times New Roman" w:hAnsi="Times New Roman"/>
          <w:sz w:val="28"/>
          <w:szCs w:val="28"/>
        </w:rPr>
        <w:t xml:space="preserve"> являются:</w:t>
      </w:r>
    </w:p>
    <w:p w:rsidR="00F079AC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С</w:t>
      </w:r>
      <w:r w:rsidRPr="003A46EE">
        <w:rPr>
          <w:rFonts w:ascii="Times New Roman" w:hAnsi="Times New Roman"/>
          <w:sz w:val="28"/>
          <w:szCs w:val="28"/>
        </w:rPr>
        <w:t>одействие обеспечению реализации прав граждан и организаций на доступ к информации о деятельности Главы</w:t>
      </w:r>
      <w:r>
        <w:rPr>
          <w:rFonts w:ascii="Times New Roman" w:hAnsi="Times New Roman"/>
          <w:sz w:val="28"/>
          <w:szCs w:val="28"/>
        </w:rPr>
        <w:t xml:space="preserve"> городского округа Люберцы Московской области,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депутатов,</w:t>
      </w:r>
      <w:r w:rsidRPr="003A46E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6EE">
        <w:rPr>
          <w:rFonts w:ascii="Times New Roman" w:hAnsi="Times New Roman"/>
          <w:sz w:val="28"/>
          <w:szCs w:val="28"/>
        </w:rPr>
        <w:t>и иной информации, касающейся жизнедеятельности граждан за исключением информации, имеющий ограниченный доступ</w:t>
      </w:r>
      <w:r>
        <w:rPr>
          <w:rFonts w:ascii="Times New Roman" w:hAnsi="Times New Roman"/>
          <w:sz w:val="28"/>
          <w:szCs w:val="28"/>
        </w:rPr>
        <w:t>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Содействие обеспечению реализации прав граждан и организаций на доступ к нормативным правовым актам органов местного самоуправления городского округа Люберцы Московской области, размещаемым на Сайте в полном объеме для доступа к ним неограниченного числа пользователей сети Интернет.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3A46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3A46EE">
        <w:rPr>
          <w:rFonts w:ascii="Times New Roman" w:hAnsi="Times New Roman"/>
          <w:sz w:val="28"/>
          <w:szCs w:val="28"/>
        </w:rPr>
        <w:t xml:space="preserve">оздание дополнительных условий и сервисов для взаимодействия органов местного самоуправления с физическими </w:t>
      </w:r>
      <w:r>
        <w:rPr>
          <w:rFonts w:ascii="Times New Roman" w:hAnsi="Times New Roman"/>
          <w:sz w:val="28"/>
          <w:szCs w:val="28"/>
        </w:rPr>
        <w:t xml:space="preserve">и юридическими </w:t>
      </w:r>
      <w:r w:rsidRPr="003A46EE">
        <w:rPr>
          <w:rFonts w:ascii="Times New Roman" w:hAnsi="Times New Roman"/>
          <w:sz w:val="28"/>
          <w:szCs w:val="28"/>
        </w:rPr>
        <w:t>лицами</w:t>
      </w:r>
      <w:r>
        <w:rPr>
          <w:rFonts w:ascii="Times New Roman" w:hAnsi="Times New Roman"/>
          <w:sz w:val="28"/>
          <w:szCs w:val="28"/>
        </w:rPr>
        <w:t>,</w:t>
      </w:r>
      <w:r w:rsidRPr="003A46EE">
        <w:rPr>
          <w:rFonts w:ascii="Times New Roman" w:hAnsi="Times New Roman"/>
          <w:sz w:val="28"/>
          <w:szCs w:val="28"/>
        </w:rPr>
        <w:t xml:space="preserve"> хозяйствующими субъектами</w:t>
      </w:r>
      <w:r>
        <w:rPr>
          <w:rFonts w:ascii="Times New Roman" w:hAnsi="Times New Roman"/>
          <w:sz w:val="28"/>
          <w:szCs w:val="28"/>
        </w:rPr>
        <w:t>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3A46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3A46EE">
        <w:rPr>
          <w:rFonts w:ascii="Times New Roman" w:hAnsi="Times New Roman"/>
          <w:sz w:val="28"/>
          <w:szCs w:val="28"/>
        </w:rPr>
        <w:t xml:space="preserve">овышение эффективности существующих механизмов общественного </w:t>
      </w:r>
      <w:proofErr w:type="gramStart"/>
      <w:r w:rsidRPr="003A46E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A46EE">
        <w:rPr>
          <w:rFonts w:ascii="Times New Roman" w:hAnsi="Times New Roman"/>
          <w:sz w:val="28"/>
          <w:szCs w:val="28"/>
        </w:rPr>
        <w:t xml:space="preserve"> деятельностью органов местного самоуправления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F079AC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3A46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Ф</w:t>
      </w:r>
      <w:r w:rsidRPr="003A46EE">
        <w:rPr>
          <w:rFonts w:ascii="Times New Roman" w:hAnsi="Times New Roman"/>
          <w:sz w:val="28"/>
          <w:szCs w:val="28"/>
        </w:rPr>
        <w:t>ормирование информационного ресурса, содержащего достоверную информацию о деятельности Главы</w:t>
      </w:r>
      <w:r>
        <w:rPr>
          <w:rFonts w:ascii="Times New Roman" w:hAnsi="Times New Roman"/>
          <w:sz w:val="28"/>
          <w:szCs w:val="28"/>
        </w:rPr>
        <w:t xml:space="preserve"> городского округа Люберцы,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A46EE">
        <w:rPr>
          <w:rFonts w:ascii="Times New Roman" w:hAnsi="Times New Roman"/>
          <w:sz w:val="28"/>
          <w:szCs w:val="28"/>
        </w:rPr>
        <w:t xml:space="preserve"> Администрации.</w:t>
      </w:r>
    </w:p>
    <w:p w:rsidR="00F079AC" w:rsidRPr="00982EFE" w:rsidRDefault="00F079AC" w:rsidP="00F079A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F079AC" w:rsidRPr="00982EFE" w:rsidRDefault="00F079AC" w:rsidP="00F079A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2EFE">
        <w:rPr>
          <w:rFonts w:ascii="Times New Roman" w:hAnsi="Times New Roman"/>
          <w:b/>
          <w:sz w:val="28"/>
          <w:szCs w:val="28"/>
        </w:rPr>
        <w:t xml:space="preserve">3. Доступ к </w:t>
      </w:r>
      <w:r>
        <w:rPr>
          <w:rFonts w:ascii="Times New Roman" w:hAnsi="Times New Roman"/>
          <w:b/>
          <w:sz w:val="28"/>
          <w:szCs w:val="28"/>
        </w:rPr>
        <w:t>Сайту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3.1. Сайт </w:t>
      </w:r>
      <w:r>
        <w:rPr>
          <w:rFonts w:ascii="Times New Roman" w:hAnsi="Times New Roman"/>
          <w:sz w:val="28"/>
          <w:szCs w:val="28"/>
        </w:rPr>
        <w:t>находится в</w:t>
      </w:r>
      <w:r w:rsidRPr="003A46EE">
        <w:rPr>
          <w:rFonts w:ascii="Times New Roman" w:hAnsi="Times New Roman"/>
          <w:sz w:val="28"/>
          <w:szCs w:val="28"/>
        </w:rPr>
        <w:t xml:space="preserve"> свободно</w:t>
      </w:r>
      <w:r>
        <w:rPr>
          <w:rFonts w:ascii="Times New Roman" w:hAnsi="Times New Roman"/>
          <w:sz w:val="28"/>
          <w:szCs w:val="28"/>
        </w:rPr>
        <w:t>м</w:t>
      </w:r>
      <w:r w:rsidRPr="003A46EE">
        <w:rPr>
          <w:rFonts w:ascii="Times New Roman" w:hAnsi="Times New Roman"/>
          <w:sz w:val="28"/>
          <w:szCs w:val="28"/>
        </w:rPr>
        <w:t xml:space="preserve"> доступ</w:t>
      </w:r>
      <w:r>
        <w:rPr>
          <w:rFonts w:ascii="Times New Roman" w:hAnsi="Times New Roman"/>
          <w:sz w:val="28"/>
          <w:szCs w:val="28"/>
        </w:rPr>
        <w:t>е</w:t>
      </w:r>
      <w:r w:rsidRPr="003A46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A46EE">
        <w:rPr>
          <w:rFonts w:ascii="Times New Roman" w:hAnsi="Times New Roman"/>
          <w:sz w:val="28"/>
          <w:szCs w:val="28"/>
        </w:rPr>
        <w:t xml:space="preserve"> сет</w:t>
      </w:r>
      <w:r>
        <w:rPr>
          <w:rFonts w:ascii="Times New Roman" w:hAnsi="Times New Roman"/>
          <w:sz w:val="28"/>
          <w:szCs w:val="28"/>
        </w:rPr>
        <w:t>и</w:t>
      </w:r>
      <w:r w:rsidRPr="003A46EE">
        <w:rPr>
          <w:rFonts w:ascii="Times New Roman" w:hAnsi="Times New Roman"/>
          <w:sz w:val="28"/>
          <w:szCs w:val="28"/>
        </w:rPr>
        <w:t xml:space="preserve"> Интернет</w:t>
      </w:r>
      <w:r>
        <w:rPr>
          <w:rFonts w:ascii="Times New Roman" w:hAnsi="Times New Roman"/>
          <w:sz w:val="28"/>
          <w:szCs w:val="28"/>
        </w:rPr>
        <w:t xml:space="preserve"> для обеспечения доступности информации, размещаемой на нем для неограниченного числа лиц.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3.2. Доступ к </w:t>
      </w:r>
      <w:r>
        <w:rPr>
          <w:rFonts w:ascii="Times New Roman" w:hAnsi="Times New Roman"/>
          <w:sz w:val="28"/>
          <w:szCs w:val="28"/>
        </w:rPr>
        <w:t>информации</w:t>
      </w:r>
      <w:r w:rsidRPr="003A46EE">
        <w:rPr>
          <w:rFonts w:ascii="Times New Roman" w:hAnsi="Times New Roman"/>
          <w:sz w:val="28"/>
          <w:szCs w:val="28"/>
        </w:rPr>
        <w:t>, размещенн</w:t>
      </w:r>
      <w:r>
        <w:rPr>
          <w:rFonts w:ascii="Times New Roman" w:hAnsi="Times New Roman"/>
          <w:sz w:val="28"/>
          <w:szCs w:val="28"/>
        </w:rPr>
        <w:t>ой</w:t>
      </w:r>
      <w:r w:rsidRPr="003A46EE">
        <w:rPr>
          <w:rFonts w:ascii="Times New Roman" w:hAnsi="Times New Roman"/>
          <w:sz w:val="28"/>
          <w:szCs w:val="28"/>
        </w:rPr>
        <w:t xml:space="preserve"> на Сайте, осуществляется на безвозмездной основе.</w:t>
      </w:r>
    </w:p>
    <w:p w:rsidR="00F079AC" w:rsidRPr="00982EFE" w:rsidRDefault="00F079AC" w:rsidP="00F079A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F079AC" w:rsidRPr="00982EFE" w:rsidRDefault="00F079AC" w:rsidP="00F079A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2EFE">
        <w:rPr>
          <w:rFonts w:ascii="Times New Roman" w:hAnsi="Times New Roman"/>
          <w:b/>
          <w:sz w:val="28"/>
          <w:szCs w:val="28"/>
        </w:rPr>
        <w:t>4. Координация деятельности по наполнению Сайта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lastRenderedPageBreak/>
        <w:t xml:space="preserve">4.1. Координацию деятельности по формированию, поддержке </w:t>
      </w:r>
      <w:r>
        <w:rPr>
          <w:rFonts w:ascii="Times New Roman" w:hAnsi="Times New Roman"/>
          <w:sz w:val="28"/>
          <w:szCs w:val="28"/>
        </w:rPr>
        <w:br/>
      </w:r>
      <w:r w:rsidRPr="003A46EE">
        <w:rPr>
          <w:rFonts w:ascii="Times New Roman" w:hAnsi="Times New Roman"/>
          <w:sz w:val="28"/>
          <w:szCs w:val="28"/>
        </w:rPr>
        <w:t xml:space="preserve">и развитию Сайта осуществляет информационно-аналитическое управление администрации городского округа Люберцы Московской области </w:t>
      </w:r>
      <w:r>
        <w:rPr>
          <w:rFonts w:ascii="Times New Roman" w:hAnsi="Times New Roman"/>
          <w:sz w:val="28"/>
          <w:szCs w:val="28"/>
        </w:rPr>
        <w:br/>
      </w:r>
      <w:r w:rsidRPr="003A46EE">
        <w:rPr>
          <w:rFonts w:ascii="Times New Roman" w:hAnsi="Times New Roman"/>
          <w:sz w:val="28"/>
          <w:szCs w:val="28"/>
        </w:rPr>
        <w:t>(далее – Информационно-аналитическое управление). Информационно-аналитическое управление: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4.1.1. определяет правила и порядок функционирования и поддержки Сайта;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4.1.2. контролирует соблюдение требований </w:t>
      </w:r>
      <w:r>
        <w:rPr>
          <w:rFonts w:ascii="Times New Roman" w:hAnsi="Times New Roman"/>
          <w:sz w:val="28"/>
          <w:szCs w:val="28"/>
        </w:rPr>
        <w:t>федеральных законов, законов</w:t>
      </w:r>
      <w:r w:rsidRPr="003A46EE">
        <w:rPr>
          <w:rFonts w:ascii="Times New Roman" w:hAnsi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/>
          <w:sz w:val="28"/>
          <w:szCs w:val="28"/>
        </w:rPr>
        <w:t xml:space="preserve"> и иных правовых документов, </w:t>
      </w:r>
      <w:r w:rsidRPr="003A46EE">
        <w:rPr>
          <w:rFonts w:ascii="Times New Roman" w:hAnsi="Times New Roman"/>
          <w:sz w:val="28"/>
          <w:szCs w:val="28"/>
        </w:rPr>
        <w:t>обеспечивающих реализацию законных прав граждан и организаций на доступ к официальной информации о деятельности Главы 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3A46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3A46EE">
        <w:rPr>
          <w:rFonts w:ascii="Times New Roman" w:hAnsi="Times New Roman"/>
          <w:sz w:val="28"/>
          <w:szCs w:val="28"/>
        </w:rPr>
        <w:t xml:space="preserve"> и Администрации;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4.1.3. осуществляет </w:t>
      </w:r>
      <w:proofErr w:type="gramStart"/>
      <w:r w:rsidRPr="003A46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46EE">
        <w:rPr>
          <w:rFonts w:ascii="Times New Roman" w:hAnsi="Times New Roman"/>
          <w:sz w:val="28"/>
          <w:szCs w:val="28"/>
        </w:rPr>
        <w:t xml:space="preserve"> функционированием Сайта;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4.1.4. в случае необходимости осуществляет изменение информационной структуры Сайта.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4.2. Правовое управление администрации городского округа Люберцы (далее – Правовое управление) осуществляет </w:t>
      </w:r>
      <w:r w:rsidRPr="00982EFE">
        <w:rPr>
          <w:rFonts w:ascii="Times New Roman" w:hAnsi="Times New Roman"/>
          <w:sz w:val="28"/>
          <w:szCs w:val="28"/>
        </w:rPr>
        <w:t>координацию размещения нормативных правовых актов Администрации.</w:t>
      </w:r>
      <w:r w:rsidRPr="003A46EE">
        <w:rPr>
          <w:rFonts w:ascii="Times New Roman" w:hAnsi="Times New Roman"/>
          <w:sz w:val="28"/>
          <w:szCs w:val="28"/>
        </w:rPr>
        <w:t xml:space="preserve"> Правовое управление: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4.2.1. обеспечивает соблюдение требований законодательных </w:t>
      </w:r>
      <w:r>
        <w:rPr>
          <w:rFonts w:ascii="Times New Roman" w:hAnsi="Times New Roman"/>
          <w:sz w:val="28"/>
          <w:szCs w:val="28"/>
        </w:rPr>
        <w:br/>
      </w:r>
      <w:r w:rsidRPr="003A46EE">
        <w:rPr>
          <w:rFonts w:ascii="Times New Roman" w:hAnsi="Times New Roman"/>
          <w:sz w:val="28"/>
          <w:szCs w:val="28"/>
        </w:rPr>
        <w:t>и нормативных правовых актов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3A46EE">
        <w:rPr>
          <w:rFonts w:ascii="Times New Roman" w:hAnsi="Times New Roman"/>
          <w:sz w:val="28"/>
          <w:szCs w:val="28"/>
        </w:rPr>
        <w:t xml:space="preserve"> Московской области, обеспечивающих реализацию законных прав граждан и организаций на доступ к официальным документам, исходящих от Главы 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3A46EE">
        <w:rPr>
          <w:rFonts w:ascii="Times New Roman" w:hAnsi="Times New Roman"/>
          <w:sz w:val="28"/>
          <w:szCs w:val="28"/>
        </w:rPr>
        <w:t xml:space="preserve"> и Администрации;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>4.</w:t>
      </w:r>
      <w:r w:rsidRPr="003A46EE">
        <w:rPr>
          <w:rFonts w:ascii="Times New Roman" w:hAnsi="Times New Roman"/>
          <w:sz w:val="28"/>
          <w:szCs w:val="28"/>
        </w:rPr>
        <w:t>3</w:t>
      </w:r>
      <w:r w:rsidRPr="00982E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Служба</w:t>
      </w:r>
      <w:r w:rsidRPr="00982EFE">
        <w:rPr>
          <w:rFonts w:ascii="Times New Roman" w:hAnsi="Times New Roman"/>
          <w:sz w:val="28"/>
          <w:szCs w:val="28"/>
        </w:rPr>
        <w:t xml:space="preserve"> информационных технологий и защиты информации управления делами администрации городского округа Люберцы </w:t>
      </w:r>
      <w:r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982EFE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 xml:space="preserve">Служба </w:t>
      </w:r>
      <w:r w:rsidRPr="00982E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2EFE">
        <w:rPr>
          <w:rFonts w:ascii="Times New Roman" w:hAnsi="Times New Roman"/>
          <w:sz w:val="28"/>
          <w:szCs w:val="28"/>
        </w:rPr>
        <w:t>ИТ</w:t>
      </w:r>
      <w:proofErr w:type="gramEnd"/>
      <w:r w:rsidRPr="00982EFE">
        <w:rPr>
          <w:rFonts w:ascii="Times New Roman" w:hAnsi="Times New Roman"/>
          <w:sz w:val="28"/>
          <w:szCs w:val="28"/>
        </w:rPr>
        <w:t xml:space="preserve">) обеспечивает бесперебойное функционирование аппаратно-программного комплекса Сайта. </w:t>
      </w:r>
      <w:r>
        <w:rPr>
          <w:rFonts w:ascii="Times New Roman" w:hAnsi="Times New Roman"/>
          <w:sz w:val="28"/>
          <w:szCs w:val="28"/>
        </w:rPr>
        <w:t>Служба</w:t>
      </w:r>
      <w:r w:rsidRPr="00982E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2EFE">
        <w:rPr>
          <w:rFonts w:ascii="Times New Roman" w:hAnsi="Times New Roman"/>
          <w:sz w:val="28"/>
          <w:szCs w:val="28"/>
        </w:rPr>
        <w:t>ИТ</w:t>
      </w:r>
      <w:proofErr w:type="gramEnd"/>
      <w:r w:rsidRPr="00982EFE">
        <w:rPr>
          <w:rFonts w:ascii="Times New Roman" w:hAnsi="Times New Roman"/>
          <w:sz w:val="28"/>
          <w:szCs w:val="28"/>
        </w:rPr>
        <w:t xml:space="preserve">: 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>4.</w:t>
      </w:r>
      <w:r w:rsidRPr="003A46EE">
        <w:rPr>
          <w:rFonts w:ascii="Times New Roman" w:hAnsi="Times New Roman"/>
          <w:sz w:val="28"/>
          <w:szCs w:val="28"/>
        </w:rPr>
        <w:t>3</w:t>
      </w:r>
      <w:r w:rsidRPr="00982EFE">
        <w:rPr>
          <w:rFonts w:ascii="Times New Roman" w:hAnsi="Times New Roman"/>
          <w:sz w:val="28"/>
          <w:szCs w:val="28"/>
        </w:rPr>
        <w:t>.1. организует выделенный интернет-канал для доступа к серверу Сайта;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>4.</w:t>
      </w:r>
      <w:r w:rsidRPr="003A46EE">
        <w:rPr>
          <w:rFonts w:ascii="Times New Roman" w:hAnsi="Times New Roman"/>
          <w:sz w:val="28"/>
          <w:szCs w:val="28"/>
        </w:rPr>
        <w:t>3</w:t>
      </w:r>
      <w:r w:rsidRPr="00982EFE">
        <w:rPr>
          <w:rFonts w:ascii="Times New Roman" w:hAnsi="Times New Roman"/>
          <w:sz w:val="28"/>
          <w:szCs w:val="28"/>
        </w:rPr>
        <w:t>.2. закупает в установленном законодательством порядке необходимое компьютерное и коммуникационное оборудование, необходимое для работы Сайта;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>4.</w:t>
      </w:r>
      <w:r w:rsidRPr="003A46EE">
        <w:rPr>
          <w:rFonts w:ascii="Times New Roman" w:hAnsi="Times New Roman"/>
          <w:sz w:val="28"/>
          <w:szCs w:val="28"/>
        </w:rPr>
        <w:t>3</w:t>
      </w:r>
      <w:r w:rsidRPr="00982EFE">
        <w:rPr>
          <w:rFonts w:ascii="Times New Roman" w:hAnsi="Times New Roman"/>
          <w:sz w:val="28"/>
          <w:szCs w:val="28"/>
        </w:rPr>
        <w:t>.3. в установленном законодательством порядке перерегистрирует (регистрирует) права по администрированию официальн</w:t>
      </w:r>
      <w:r>
        <w:rPr>
          <w:rFonts w:ascii="Times New Roman" w:hAnsi="Times New Roman"/>
          <w:sz w:val="28"/>
          <w:szCs w:val="28"/>
        </w:rPr>
        <w:t>ого</w:t>
      </w:r>
      <w:r w:rsidRPr="00982EFE">
        <w:rPr>
          <w:rFonts w:ascii="Times New Roman" w:hAnsi="Times New Roman"/>
          <w:sz w:val="28"/>
          <w:szCs w:val="28"/>
        </w:rPr>
        <w:t xml:space="preserve"> домен</w:t>
      </w:r>
      <w:r>
        <w:rPr>
          <w:rFonts w:ascii="Times New Roman" w:hAnsi="Times New Roman"/>
          <w:sz w:val="28"/>
          <w:szCs w:val="28"/>
        </w:rPr>
        <w:t>а</w:t>
      </w:r>
      <w:r w:rsidRPr="00982EFE">
        <w:rPr>
          <w:rFonts w:ascii="Times New Roman" w:hAnsi="Times New Roman"/>
          <w:sz w:val="28"/>
          <w:szCs w:val="28"/>
        </w:rPr>
        <w:t xml:space="preserve"> Сайта </w:t>
      </w:r>
      <w:r>
        <w:rPr>
          <w:rFonts w:ascii="Times New Roman" w:hAnsi="Times New Roman"/>
          <w:sz w:val="28"/>
          <w:szCs w:val="28"/>
        </w:rPr>
        <w:br/>
      </w:r>
      <w:r w:rsidRPr="00982EFE">
        <w:rPr>
          <w:rFonts w:ascii="Times New Roman" w:hAnsi="Times New Roman"/>
          <w:sz w:val="28"/>
          <w:szCs w:val="28"/>
        </w:rPr>
        <w:t>и предоставляемых по эт</w:t>
      </w:r>
      <w:r>
        <w:rPr>
          <w:rFonts w:ascii="Times New Roman" w:hAnsi="Times New Roman"/>
          <w:sz w:val="28"/>
          <w:szCs w:val="28"/>
        </w:rPr>
        <w:t>ому</w:t>
      </w:r>
      <w:r w:rsidRPr="00982EFE">
        <w:rPr>
          <w:rFonts w:ascii="Times New Roman" w:hAnsi="Times New Roman"/>
          <w:sz w:val="28"/>
          <w:szCs w:val="28"/>
        </w:rPr>
        <w:t xml:space="preserve"> домен</w:t>
      </w:r>
      <w:r>
        <w:rPr>
          <w:rFonts w:ascii="Times New Roman" w:hAnsi="Times New Roman"/>
          <w:sz w:val="28"/>
          <w:szCs w:val="28"/>
        </w:rPr>
        <w:t>у</w:t>
      </w:r>
      <w:r w:rsidRPr="00982EFE">
        <w:rPr>
          <w:rFonts w:ascii="Times New Roman" w:hAnsi="Times New Roman"/>
          <w:sz w:val="28"/>
          <w:szCs w:val="28"/>
        </w:rPr>
        <w:t xml:space="preserve"> дополнительных услуг</w:t>
      </w:r>
      <w:r>
        <w:rPr>
          <w:rFonts w:ascii="Times New Roman" w:hAnsi="Times New Roman"/>
          <w:sz w:val="28"/>
          <w:szCs w:val="28"/>
        </w:rPr>
        <w:t>;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lastRenderedPageBreak/>
        <w:t>4.3.4. реализует мероприятия по совершенствованию программно-технического обеспечения; обеспечивает работоспособность программно-технических систем и функционирование Сайта в сети Интернет;</w:t>
      </w:r>
    </w:p>
    <w:p w:rsidR="00F079AC" w:rsidRPr="00982EF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 xml:space="preserve">4.3.5. обеспечивает стабильное и безопасное Интернет-соединение Сайта; управление учётными данными пользователей; архивирование информации, </w:t>
      </w:r>
      <w:r>
        <w:rPr>
          <w:rFonts w:ascii="Times New Roman" w:hAnsi="Times New Roman"/>
          <w:sz w:val="28"/>
          <w:szCs w:val="28"/>
        </w:rPr>
        <w:br/>
      </w:r>
      <w:r w:rsidRPr="00982EFE">
        <w:rPr>
          <w:rFonts w:ascii="Times New Roman" w:hAnsi="Times New Roman"/>
          <w:sz w:val="28"/>
          <w:szCs w:val="28"/>
        </w:rPr>
        <w:t>а при необходимости восстановление информации из архивных копий;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 xml:space="preserve">4.3.6. консультирует пользователей Сайта по вопросам работы с </w:t>
      </w:r>
      <w:r w:rsidRPr="003A46EE">
        <w:rPr>
          <w:rFonts w:ascii="Times New Roman" w:hAnsi="Times New Roman"/>
          <w:sz w:val="28"/>
          <w:szCs w:val="28"/>
        </w:rPr>
        <w:t>Сайтом</w:t>
      </w:r>
      <w:r>
        <w:rPr>
          <w:rFonts w:ascii="Times New Roman" w:hAnsi="Times New Roman"/>
          <w:sz w:val="28"/>
          <w:szCs w:val="28"/>
        </w:rPr>
        <w:t>;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4.3.7. обеспечивает сохранность и целостность информации на Сайте </w:t>
      </w:r>
      <w:r>
        <w:rPr>
          <w:rFonts w:ascii="Times New Roman" w:hAnsi="Times New Roman"/>
          <w:sz w:val="28"/>
          <w:szCs w:val="28"/>
        </w:rPr>
        <w:br/>
      </w:r>
      <w:r w:rsidRPr="003A46EE">
        <w:rPr>
          <w:rFonts w:ascii="Times New Roman" w:hAnsi="Times New Roman"/>
          <w:sz w:val="28"/>
          <w:szCs w:val="28"/>
        </w:rPr>
        <w:t xml:space="preserve">и принимает меры по соблюдению требований защиты информации </w:t>
      </w:r>
      <w:r>
        <w:rPr>
          <w:rFonts w:ascii="Times New Roman" w:hAnsi="Times New Roman"/>
          <w:sz w:val="28"/>
          <w:szCs w:val="28"/>
        </w:rPr>
        <w:br/>
      </w:r>
      <w:r w:rsidRPr="003A46EE">
        <w:rPr>
          <w:rFonts w:ascii="Times New Roman" w:hAnsi="Times New Roman"/>
          <w:sz w:val="28"/>
          <w:szCs w:val="28"/>
        </w:rPr>
        <w:t>от несанкционированного доступа или внесения несанкционированных изменений</w:t>
      </w:r>
      <w:r w:rsidRPr="00982EFE">
        <w:rPr>
          <w:rFonts w:ascii="Times New Roman" w:hAnsi="Times New Roman"/>
          <w:sz w:val="28"/>
          <w:szCs w:val="28"/>
        </w:rPr>
        <w:t>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4.4. </w:t>
      </w:r>
      <w:r>
        <w:rPr>
          <w:rFonts w:ascii="Times New Roman" w:hAnsi="Times New Roman"/>
          <w:sz w:val="28"/>
          <w:szCs w:val="28"/>
        </w:rPr>
        <w:t>Органы местного самоуправления</w:t>
      </w:r>
      <w:r w:rsidRPr="003A46EE">
        <w:rPr>
          <w:rFonts w:ascii="Times New Roman" w:hAnsi="Times New Roman"/>
          <w:sz w:val="28"/>
          <w:szCs w:val="28"/>
        </w:rPr>
        <w:t xml:space="preserve"> 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3A46EE">
        <w:rPr>
          <w:rFonts w:ascii="Times New Roman" w:hAnsi="Times New Roman"/>
          <w:sz w:val="28"/>
          <w:szCs w:val="28"/>
        </w:rPr>
        <w:t xml:space="preserve"> отвечают </w:t>
      </w:r>
      <w:proofErr w:type="gramStart"/>
      <w:r w:rsidRPr="003A46EE">
        <w:rPr>
          <w:rFonts w:ascii="Times New Roman" w:hAnsi="Times New Roman"/>
          <w:sz w:val="28"/>
          <w:szCs w:val="28"/>
        </w:rPr>
        <w:t>за предоставление информации</w:t>
      </w:r>
      <w:r>
        <w:rPr>
          <w:rFonts w:ascii="Times New Roman" w:hAnsi="Times New Roman"/>
          <w:sz w:val="28"/>
          <w:szCs w:val="28"/>
        </w:rPr>
        <w:t xml:space="preserve"> для размещения на Сайте</w:t>
      </w:r>
      <w:r w:rsidRPr="003A46EE">
        <w:rPr>
          <w:rFonts w:ascii="Times New Roman" w:hAnsi="Times New Roman"/>
          <w:sz w:val="28"/>
          <w:szCs w:val="28"/>
        </w:rPr>
        <w:t xml:space="preserve"> в рамках своей компетенции в соответствии</w:t>
      </w:r>
      <w:proofErr w:type="gramEnd"/>
      <w:r w:rsidRPr="003A46EE">
        <w:rPr>
          <w:rFonts w:ascii="Times New Roman" w:hAnsi="Times New Roman"/>
          <w:sz w:val="28"/>
          <w:szCs w:val="28"/>
        </w:rPr>
        <w:t xml:space="preserve"> с действующим законодательством Российской Федерации и настоящим Положением.  </w:t>
      </w:r>
    </w:p>
    <w:p w:rsidR="00F079AC" w:rsidRPr="00982EFE" w:rsidRDefault="00F079AC" w:rsidP="00F079AC">
      <w:pPr>
        <w:rPr>
          <w:rFonts w:ascii="Times New Roman" w:hAnsi="Times New Roman"/>
          <w:sz w:val="28"/>
          <w:szCs w:val="28"/>
        </w:rPr>
      </w:pPr>
      <w:r w:rsidRPr="00982EFE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5</w:t>
      </w:r>
      <w:r w:rsidRPr="00982EFE">
        <w:rPr>
          <w:rFonts w:ascii="Times New Roman" w:hAnsi="Times New Roman"/>
          <w:sz w:val="28"/>
          <w:szCs w:val="28"/>
        </w:rPr>
        <w:t xml:space="preserve">. Информационные материалы, подлежащие размещению на Сайте, публикуются в порядке, установленном </w:t>
      </w:r>
      <w:r>
        <w:rPr>
          <w:rFonts w:ascii="Times New Roman" w:hAnsi="Times New Roman"/>
          <w:sz w:val="28"/>
          <w:szCs w:val="28"/>
        </w:rPr>
        <w:t>р</w:t>
      </w:r>
      <w:r w:rsidRPr="00982EFE">
        <w:rPr>
          <w:rFonts w:ascii="Times New Roman" w:hAnsi="Times New Roman"/>
          <w:sz w:val="28"/>
          <w:szCs w:val="28"/>
        </w:rPr>
        <w:t xml:space="preserve">егламентом </w:t>
      </w:r>
      <w:r w:rsidRPr="003A46EE">
        <w:rPr>
          <w:rFonts w:ascii="Times New Roman" w:hAnsi="Times New Roman"/>
          <w:sz w:val="28"/>
          <w:szCs w:val="28"/>
        </w:rPr>
        <w:t xml:space="preserve">размещения информации на </w:t>
      </w:r>
      <w:r>
        <w:rPr>
          <w:rFonts w:ascii="Times New Roman" w:hAnsi="Times New Roman"/>
          <w:sz w:val="28"/>
          <w:szCs w:val="28"/>
        </w:rPr>
        <w:t>Сайте</w:t>
      </w:r>
      <w:r w:rsidRPr="003A46EE">
        <w:rPr>
          <w:rFonts w:ascii="Times New Roman" w:hAnsi="Times New Roman"/>
          <w:sz w:val="28"/>
          <w:szCs w:val="28"/>
        </w:rPr>
        <w:t>.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982EFE" w:rsidRDefault="00F079AC" w:rsidP="00F079AC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82EFE">
        <w:rPr>
          <w:rFonts w:ascii="Times New Roman" w:hAnsi="Times New Roman"/>
          <w:b/>
          <w:sz w:val="28"/>
          <w:szCs w:val="28"/>
        </w:rPr>
        <w:t>5. Рекламно-информационные материалы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 xml:space="preserve">5.1. На </w:t>
      </w:r>
      <w:r>
        <w:rPr>
          <w:rFonts w:ascii="Times New Roman" w:hAnsi="Times New Roman"/>
          <w:sz w:val="28"/>
          <w:szCs w:val="28"/>
        </w:rPr>
        <w:t>Сайте</w:t>
      </w:r>
      <w:r w:rsidRPr="003A46EE">
        <w:rPr>
          <w:rFonts w:ascii="Times New Roman" w:hAnsi="Times New Roman"/>
          <w:sz w:val="28"/>
          <w:szCs w:val="28"/>
        </w:rPr>
        <w:t xml:space="preserve"> могут размещаться рекламно-информационные материалы в форме баннеров, ссылок и других форматов в рамках: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t xml:space="preserve">освещения мероприятий и акций, разрабатываемых или проводимых органами местного самоуправления, а также осуществляемых </w:t>
      </w:r>
      <w:r>
        <w:rPr>
          <w:rFonts w:ascii="Times New Roman" w:hAnsi="Times New Roman"/>
          <w:sz w:val="28"/>
          <w:szCs w:val="28"/>
        </w:rPr>
        <w:br/>
      </w:r>
      <w:r w:rsidRPr="00A14E6C">
        <w:rPr>
          <w:rFonts w:ascii="Times New Roman" w:hAnsi="Times New Roman"/>
          <w:sz w:val="28"/>
          <w:szCs w:val="28"/>
        </w:rPr>
        <w:t>при их участии;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t>освещения государственных программ Московской области;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t xml:space="preserve">представления ссылок на официальные </w:t>
      </w:r>
      <w:proofErr w:type="spellStart"/>
      <w:r w:rsidRPr="00A14E6C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A14E6C">
        <w:rPr>
          <w:rFonts w:ascii="Times New Roman" w:hAnsi="Times New Roman"/>
          <w:sz w:val="28"/>
          <w:szCs w:val="28"/>
        </w:rPr>
        <w:t xml:space="preserve"> органов государственной власти Российской Федерации и органов исполнительной власти субъектов Российской Федерации;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t xml:space="preserve">продвижения </w:t>
      </w:r>
      <w:proofErr w:type="spellStart"/>
      <w:r w:rsidRPr="00A14E6C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A14E6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14E6C">
        <w:rPr>
          <w:rFonts w:ascii="Times New Roman" w:hAnsi="Times New Roman"/>
          <w:sz w:val="28"/>
          <w:szCs w:val="28"/>
        </w:rPr>
        <w:t>посвященных</w:t>
      </w:r>
      <w:proofErr w:type="gramEnd"/>
      <w:r w:rsidRPr="00A14E6C">
        <w:rPr>
          <w:rFonts w:ascii="Times New Roman" w:hAnsi="Times New Roman"/>
          <w:sz w:val="28"/>
          <w:szCs w:val="28"/>
        </w:rPr>
        <w:t xml:space="preserve"> культурной </w:t>
      </w:r>
      <w:r>
        <w:rPr>
          <w:rFonts w:ascii="Times New Roman" w:hAnsi="Times New Roman"/>
          <w:sz w:val="28"/>
          <w:szCs w:val="28"/>
        </w:rPr>
        <w:br/>
      </w:r>
      <w:r w:rsidRPr="00A14E6C">
        <w:rPr>
          <w:rFonts w:ascii="Times New Roman" w:hAnsi="Times New Roman"/>
          <w:sz w:val="28"/>
          <w:szCs w:val="28"/>
        </w:rPr>
        <w:t>и социально-экономической жизни городского округа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A14E6C">
        <w:rPr>
          <w:rFonts w:ascii="Times New Roman" w:hAnsi="Times New Roman"/>
          <w:sz w:val="28"/>
          <w:szCs w:val="28"/>
        </w:rPr>
        <w:t xml:space="preserve"> и Московской области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A14E6C">
        <w:rPr>
          <w:rFonts w:ascii="Times New Roman" w:hAnsi="Times New Roman"/>
          <w:sz w:val="28"/>
          <w:szCs w:val="28"/>
        </w:rPr>
        <w:t>;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t xml:space="preserve">реализации кампаний социальной рекламы </w:t>
      </w:r>
      <w:r w:rsidRPr="00964795">
        <w:rPr>
          <w:rFonts w:ascii="Times New Roman" w:hAnsi="Times New Roman"/>
          <w:sz w:val="28"/>
          <w:szCs w:val="28"/>
        </w:rPr>
        <w:t>в Московской области</w:t>
      </w:r>
      <w:r w:rsidRPr="00224FB0">
        <w:rPr>
          <w:rFonts w:ascii="Times New Roman" w:hAnsi="Times New Roman"/>
          <w:sz w:val="28"/>
          <w:szCs w:val="28"/>
        </w:rPr>
        <w:t xml:space="preserve"> </w:t>
      </w:r>
      <w:r w:rsidRPr="00F22150">
        <w:rPr>
          <w:rFonts w:ascii="Times New Roman" w:hAnsi="Times New Roman"/>
          <w:sz w:val="28"/>
          <w:szCs w:val="28"/>
        </w:rPr>
        <w:t>и</w:t>
      </w:r>
      <w:r w:rsidRPr="00224FB0">
        <w:rPr>
          <w:rFonts w:ascii="Times New Roman" w:hAnsi="Times New Roman"/>
          <w:sz w:val="28"/>
          <w:szCs w:val="28"/>
        </w:rPr>
        <w:t xml:space="preserve"> </w:t>
      </w:r>
      <w:r w:rsidRPr="00A14E6C">
        <w:rPr>
          <w:rFonts w:ascii="Times New Roman" w:hAnsi="Times New Roman"/>
          <w:sz w:val="28"/>
          <w:szCs w:val="28"/>
        </w:rPr>
        <w:t>в городском округе Люберцы</w:t>
      </w:r>
      <w:r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A14E6C">
        <w:rPr>
          <w:rFonts w:ascii="Times New Roman" w:hAnsi="Times New Roman"/>
          <w:sz w:val="28"/>
          <w:szCs w:val="28"/>
        </w:rPr>
        <w:t>;</w:t>
      </w:r>
    </w:p>
    <w:p w:rsidR="00F079AC" w:rsidRPr="00A14E6C" w:rsidRDefault="00F079AC" w:rsidP="00F079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E6C">
        <w:rPr>
          <w:rFonts w:ascii="Times New Roman" w:hAnsi="Times New Roman"/>
          <w:sz w:val="28"/>
          <w:szCs w:val="28"/>
        </w:rPr>
        <w:lastRenderedPageBreak/>
        <w:t>продвижения экономического, инвестиционного, промышленного, культурного, туристического, научного потенциала городского округа Люберцы Московской области.</w:t>
      </w:r>
    </w:p>
    <w:p w:rsidR="00F079AC" w:rsidRPr="003A46EE" w:rsidRDefault="00F079AC" w:rsidP="00F079AC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3A46EE">
        <w:rPr>
          <w:rFonts w:ascii="Times New Roman" w:hAnsi="Times New Roman"/>
          <w:sz w:val="28"/>
          <w:szCs w:val="28"/>
        </w:rPr>
        <w:t>5.2. Рекламно-информационные материалы, являющиеся статичными или анимационными баннерами, размещаются на Сайте в специально отведенных местах.</w:t>
      </w:r>
    </w:p>
    <w:p w:rsidR="00F079AC" w:rsidRPr="003A46EE" w:rsidRDefault="00F079AC" w:rsidP="00F079A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79AC" w:rsidRDefault="00F079AC" w:rsidP="00F079A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079AC" w:rsidRDefault="00F079AC" w:rsidP="00F079AC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</w:p>
    <w:p w:rsidR="00F079AC" w:rsidRDefault="00F079AC" w:rsidP="00F079AC">
      <w:pPr>
        <w:rPr>
          <w:rFonts w:ascii="Times New Roman" w:hAnsi="Times New Roman"/>
          <w:sz w:val="28"/>
          <w:szCs w:val="28"/>
        </w:rPr>
      </w:pPr>
    </w:p>
    <w:p w:rsidR="00741802" w:rsidRDefault="00741802">
      <w:bookmarkStart w:id="0" w:name="_GoBack"/>
      <w:bookmarkEnd w:id="0"/>
    </w:p>
    <w:sectPr w:rsidR="00741802" w:rsidSect="0000294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74DC3"/>
    <w:multiLevelType w:val="hybridMultilevel"/>
    <w:tmpl w:val="F426FE36"/>
    <w:lvl w:ilvl="0" w:tplc="0BAE68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802"/>
    <w:rsid w:val="00741802"/>
    <w:rsid w:val="00F0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A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0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A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0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2018-12-10T08:34:00Z</dcterms:created>
  <dcterms:modified xsi:type="dcterms:W3CDTF">2018-12-10T08:34:00Z</dcterms:modified>
</cp:coreProperties>
</file>